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E6" w:rsidRPr="008A4F2F" w:rsidRDefault="00426EE6" w:rsidP="008A4F2F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8"/>
        </w:rPr>
      </w:pPr>
      <w:r w:rsidRPr="008A4F2F">
        <w:rPr>
          <w:rFonts w:ascii="Times New Roman" w:hAnsi="Times New Roman"/>
          <w:sz w:val="32"/>
          <w:szCs w:val="28"/>
        </w:rPr>
        <w:t>Перечень документов прилагаемых к заявке на проведение сертификации</w:t>
      </w:r>
    </w:p>
    <w:p w:rsidR="00426EE6" w:rsidRDefault="00426EE6" w:rsidP="00426EE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4F2F" w:rsidRP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>Копия Устава (Копия Регистрации физического лица);</w:t>
      </w:r>
    </w:p>
    <w:p w:rsidR="008A4F2F" w:rsidRP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С</w:t>
      </w:r>
      <w:r w:rsidRPr="008A4F2F">
        <w:rPr>
          <w:rFonts w:ascii="Times New Roman" w:hAnsi="Times New Roman"/>
          <w:sz w:val="28"/>
          <w:szCs w:val="28"/>
        </w:rPr>
        <w:t>видетельства о постановке на налоговый учет;</w:t>
      </w:r>
    </w:p>
    <w:p w:rsidR="008A4F2F" w:rsidRP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>Копия Свидетельства о государственной регистрации;</w:t>
      </w:r>
    </w:p>
    <w:p w:rsidR="008A4F2F" w:rsidRP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>Выписка из ЕГРЮЛ (ЕГРИП);</w:t>
      </w:r>
    </w:p>
    <w:p w:rsidR="008A4F2F" w:rsidRP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>Документы, подтверждающие право землепользования;</w:t>
      </w:r>
    </w:p>
    <w:p w:rsid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F2F">
        <w:rPr>
          <w:rFonts w:ascii="Times New Roman" w:hAnsi="Times New Roman"/>
          <w:sz w:val="28"/>
          <w:szCs w:val="28"/>
        </w:rPr>
        <w:t>Наличие в учредительном  или ином  документе  отметки, определяющей   вид деятельности лица - производство (выращивание) растениеводческой продукции, комплексная доработка (подготовка) растениеводческой продукции (очистка, сортировка, калибровка, сушка, протравливание и другая обработка семян;</w:t>
      </w:r>
      <w:proofErr w:type="gramEnd"/>
    </w:p>
    <w:p w:rsid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>Наличие пахотных сельхозугодий (на арендуемые земли наличие договора об аренде);*</w:t>
      </w:r>
    </w:p>
    <w:p w:rsid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>Наличие технологической карты по производству (выращиванию) и подготовке семян в соответствии со стандартами предприятий и иными нормативными документами по технологии выращивания и подготовки семян;</w:t>
      </w:r>
    </w:p>
    <w:p w:rsid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>Наличие квалифицированных специалистов, материально-технической базы, обеспечивающей подготовку почвы (земли) к посеву, посев, уход за посевами сельскохозяйственных культур и уборку урожая; (на арендуемую технику наличие договора об аренде);</w:t>
      </w:r>
    </w:p>
    <w:p w:rsid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 xml:space="preserve">Соответствие стандарту Союза </w:t>
      </w:r>
      <w:proofErr w:type="spellStart"/>
      <w:r w:rsidRPr="008A4F2F">
        <w:rPr>
          <w:rFonts w:ascii="Times New Roman" w:hAnsi="Times New Roman"/>
          <w:sz w:val="28"/>
          <w:szCs w:val="28"/>
        </w:rPr>
        <w:t>сахаропроизводителей</w:t>
      </w:r>
      <w:proofErr w:type="spellEnd"/>
      <w:r w:rsidRPr="008A4F2F">
        <w:rPr>
          <w:rFonts w:ascii="Times New Roman" w:hAnsi="Times New Roman"/>
          <w:sz w:val="28"/>
          <w:szCs w:val="28"/>
        </w:rPr>
        <w:t xml:space="preserve"> России по аттестации заводов по производству </w:t>
      </w:r>
      <w:proofErr w:type="spellStart"/>
      <w:r w:rsidRPr="008A4F2F">
        <w:rPr>
          <w:rFonts w:ascii="Times New Roman" w:hAnsi="Times New Roman"/>
          <w:sz w:val="28"/>
          <w:szCs w:val="28"/>
        </w:rPr>
        <w:t>дражированных</w:t>
      </w:r>
      <w:proofErr w:type="spellEnd"/>
      <w:r w:rsidRPr="008A4F2F">
        <w:rPr>
          <w:rFonts w:ascii="Times New Roman" w:hAnsi="Times New Roman"/>
          <w:sz w:val="28"/>
          <w:szCs w:val="28"/>
        </w:rPr>
        <w:t xml:space="preserve"> семян сахарной свеклы;</w:t>
      </w:r>
    </w:p>
    <w:p w:rsid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>Соответствие стандарту Ассоциации производителей кукурузы и семян кукурузы по аттестации заводов по подготовке семян кукурузы;</w:t>
      </w:r>
    </w:p>
    <w:p w:rsid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>Наличие материально-технической базы (машин, оборудования или поточных линий) по доработке (подготовке) семян до стандартных посевных кондиций (на арендуемую технику наличие договора об аренде);</w:t>
      </w:r>
    </w:p>
    <w:p w:rsid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>Наличие лицензионного договора на право производства семян сортов, являющихся объектом исключительных прав (сортов охраняемых патентами);</w:t>
      </w:r>
    </w:p>
    <w:p w:rsid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 xml:space="preserve">Наличие полномочий от </w:t>
      </w:r>
      <w:proofErr w:type="spellStart"/>
      <w:r w:rsidRPr="008A4F2F">
        <w:rPr>
          <w:rFonts w:ascii="Times New Roman" w:hAnsi="Times New Roman"/>
          <w:sz w:val="28"/>
          <w:szCs w:val="28"/>
        </w:rPr>
        <w:t>оригинатора</w:t>
      </w:r>
      <w:proofErr w:type="spellEnd"/>
      <w:r w:rsidRPr="008A4F2F">
        <w:rPr>
          <w:rFonts w:ascii="Times New Roman" w:hAnsi="Times New Roman"/>
          <w:sz w:val="28"/>
          <w:szCs w:val="28"/>
        </w:rPr>
        <w:t xml:space="preserve"> сорта на производство оригинальных семян сортов общественного достояния (сортов, не охраняемых патентом).</w:t>
      </w:r>
    </w:p>
    <w:p w:rsid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A4F2F">
        <w:rPr>
          <w:rFonts w:ascii="Times New Roman" w:hAnsi="Times New Roman"/>
          <w:sz w:val="28"/>
          <w:szCs w:val="28"/>
        </w:rPr>
        <w:t>Наличие фитосанитарных паспортов полей, проведение систематических обследований полей на наличие карантинных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8A4F2F" w:rsidRDefault="008A4F2F" w:rsidP="008A4F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</w:t>
      </w:r>
      <w:r w:rsidRPr="008A4F2F">
        <w:rPr>
          <w:rFonts w:ascii="Times New Roman" w:hAnsi="Times New Roman"/>
          <w:sz w:val="28"/>
          <w:szCs w:val="28"/>
        </w:rPr>
        <w:t>.</w:t>
      </w:r>
    </w:p>
    <w:p w:rsidR="008A4F2F" w:rsidRDefault="008A4F2F" w:rsidP="008A4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F2F" w:rsidRPr="008A4F2F" w:rsidRDefault="008A4F2F" w:rsidP="008A4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A4F2F" w:rsidRPr="008A4F2F" w:rsidSect="00A7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546E"/>
    <w:multiLevelType w:val="hybridMultilevel"/>
    <w:tmpl w:val="9548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6"/>
    <w:rsid w:val="002D2BB4"/>
    <w:rsid w:val="00426EE6"/>
    <w:rsid w:val="005A4073"/>
    <w:rsid w:val="006B53B2"/>
    <w:rsid w:val="008A4F2F"/>
    <w:rsid w:val="00994B0C"/>
    <w:rsid w:val="009B0F22"/>
    <w:rsid w:val="009F445A"/>
    <w:rsid w:val="00A05F0A"/>
    <w:rsid w:val="00A156EC"/>
    <w:rsid w:val="00A55BE7"/>
    <w:rsid w:val="00A703D5"/>
    <w:rsid w:val="00AA62A8"/>
    <w:rsid w:val="00AB2D20"/>
    <w:rsid w:val="00B47506"/>
    <w:rsid w:val="00CD57E4"/>
    <w:rsid w:val="00F67026"/>
    <w:rsid w:val="00F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8F94-CDA6-4A15-86E3-7135397F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v.marchenko</dc:creator>
  <cp:lastModifiedBy>Акулов Николай Сергеевич</cp:lastModifiedBy>
  <cp:revision>4</cp:revision>
  <cp:lastPrinted>2021-07-22T08:24:00Z</cp:lastPrinted>
  <dcterms:created xsi:type="dcterms:W3CDTF">2021-07-22T08:26:00Z</dcterms:created>
  <dcterms:modified xsi:type="dcterms:W3CDTF">2021-07-22T08:27:00Z</dcterms:modified>
</cp:coreProperties>
</file>